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r w:rsidRPr="003E750C">
        <w:rPr>
          <w:b/>
          <w:caps/>
          <w:sz w:val="20"/>
        </w:rPr>
        <w:t>Государственное бюджетное учреждение</w:t>
      </w:r>
    </w:p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r w:rsidRPr="003E750C">
        <w:rPr>
          <w:b/>
          <w:caps/>
          <w:sz w:val="20"/>
        </w:rPr>
        <w:t>среднего профессионального образования</w:t>
      </w:r>
    </w:p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r w:rsidRPr="003E750C">
        <w:rPr>
          <w:b/>
          <w:caps/>
          <w:sz w:val="20"/>
        </w:rPr>
        <w:t>«Техникум-интернат инвалидов имени И.И. Шуба»</w:t>
      </w:r>
    </w:p>
    <w:p w:rsidR="003E750C" w:rsidRPr="006661F8" w:rsidRDefault="003E750C" w:rsidP="003E750C">
      <w:pPr>
        <w:ind w:firstLine="709"/>
        <w:jc w:val="both"/>
        <w:rPr>
          <w:sz w:val="16"/>
          <w:szCs w:val="16"/>
        </w:rPr>
      </w:pPr>
    </w:p>
    <w:p w:rsidR="003E750C" w:rsidRPr="003E750C" w:rsidRDefault="003E750C" w:rsidP="003E750C">
      <w:pPr>
        <w:jc w:val="center"/>
        <w:rPr>
          <w:sz w:val="20"/>
        </w:rPr>
      </w:pPr>
      <w:r w:rsidRPr="003E750C">
        <w:rPr>
          <w:sz w:val="20"/>
        </w:rPr>
        <w:t>объявляет набор по следующим профессиям:</w:t>
      </w:r>
    </w:p>
    <w:p w:rsidR="003E750C" w:rsidRPr="006661F8" w:rsidRDefault="003E750C" w:rsidP="003E750C">
      <w:pPr>
        <w:ind w:firstLine="709"/>
        <w:jc w:val="both"/>
        <w:rPr>
          <w:b/>
          <w:sz w:val="16"/>
          <w:szCs w:val="16"/>
        </w:rPr>
      </w:pP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Для лиц, обучавшихся в специальных (коррекционных) образовательных учреждениях:</w:t>
      </w:r>
    </w:p>
    <w:p w:rsidR="003E750C" w:rsidRPr="003E750C" w:rsidRDefault="003E750C" w:rsidP="003E750C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«Токарь» (срок обучения – 1год 10 мес.);</w:t>
      </w:r>
    </w:p>
    <w:p w:rsidR="003E750C" w:rsidRPr="003E750C" w:rsidRDefault="003E750C" w:rsidP="003E750C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«Фрезеровщик» (срок обучения – 1год 10 мес.);</w:t>
      </w:r>
    </w:p>
    <w:p w:rsidR="003E750C" w:rsidRPr="003E750C" w:rsidRDefault="003E750C" w:rsidP="003E750C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«Слесарь механосборочных работ» (срок обучения – 1год 10 мес.);</w:t>
      </w:r>
    </w:p>
    <w:p w:rsidR="003E750C" w:rsidRPr="003E750C" w:rsidRDefault="003E750C" w:rsidP="003E750C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«Портной» (срок обучения – 1год 10 мес.);</w:t>
      </w:r>
    </w:p>
    <w:p w:rsidR="003E750C" w:rsidRPr="003E750C" w:rsidRDefault="003E750C" w:rsidP="003E750C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«Швея» (срок обучения – 1год 10 мес.);</w:t>
      </w:r>
    </w:p>
    <w:p w:rsidR="003E750C" w:rsidRPr="003E750C" w:rsidRDefault="003E750C" w:rsidP="003E750C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«Обувщик по ремонту обуви» (срок обучения – 1год 10 мес.).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По окончании обучения выдается свидетельство о профессиональном обучении.</w:t>
      </w:r>
    </w:p>
    <w:p w:rsidR="003E750C" w:rsidRPr="00157A19" w:rsidRDefault="003E750C" w:rsidP="003E750C">
      <w:pPr>
        <w:ind w:firstLine="709"/>
        <w:jc w:val="both"/>
      </w:pP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Форма обучения – очная.</w:t>
      </w: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Прием на обучение  – без экзаменов.</w:t>
      </w: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Обучение – бесплатное.</w:t>
      </w:r>
    </w:p>
    <w:p w:rsidR="003E750C" w:rsidRPr="00157A19" w:rsidRDefault="003E750C" w:rsidP="003E750C">
      <w:pPr>
        <w:ind w:firstLine="709"/>
        <w:jc w:val="both"/>
      </w:pP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Учащиеся обеспечиваются: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5-ти разовым горячим питанием;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медицинским обслуживанием (услугами стоматолога, оказанием помощи при прохождении МСЭК, оформлении ИПР и др. реабилитационных мероприятий);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проживанием в общежитии (комнаты рассчитаны на 3-4 человека).</w:t>
      </w:r>
      <w:r w:rsidRPr="00157A19">
        <w:t xml:space="preserve">   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157A19">
        <w:t xml:space="preserve">    </w:t>
      </w:r>
      <w:r w:rsidRPr="003E750C">
        <w:rPr>
          <w:sz w:val="20"/>
        </w:rPr>
        <w:t>В техникуме-интернате работают бесплатные секции (волейбол, баскетбол, атлетическая гимнастика, дзюдо, плавание</w:t>
      </w:r>
      <w:proofErr w:type="gramStart"/>
      <w:r w:rsidRPr="003E750C">
        <w:rPr>
          <w:sz w:val="20"/>
        </w:rPr>
        <w:t>),  кружки</w:t>
      </w:r>
      <w:proofErr w:type="gramEnd"/>
      <w:r w:rsidRPr="003E750C">
        <w:rPr>
          <w:sz w:val="20"/>
        </w:rPr>
        <w:t xml:space="preserve">  (жестовое пение, танцевальный и др.), проводятся различные развлекательные мероприятия,  организуются экскурсии. 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Техникум-интернат готовит специалистов, востребованных на рынке труда. Имеет современную учебно-производственную и спортивную базы,  столовую.</w:t>
      </w:r>
    </w:p>
    <w:p w:rsid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 xml:space="preserve">В техникуме-интернате работают высококвалифицированные преподаватели, мастера производственного обучения, </w:t>
      </w:r>
      <w:proofErr w:type="spellStart"/>
      <w:r w:rsidRPr="003E750C">
        <w:rPr>
          <w:sz w:val="20"/>
        </w:rPr>
        <w:t>сурдопереводчики</w:t>
      </w:r>
      <w:proofErr w:type="spellEnd"/>
      <w:r w:rsidRPr="003E750C">
        <w:rPr>
          <w:sz w:val="20"/>
        </w:rPr>
        <w:t>.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</w:p>
    <w:p w:rsidR="003E750C" w:rsidRPr="003E750C" w:rsidRDefault="003E750C" w:rsidP="003E750C">
      <w:pPr>
        <w:shd w:val="clear" w:color="auto" w:fill="FFFFFF"/>
        <w:ind w:firstLine="709"/>
        <w:jc w:val="both"/>
        <w:rPr>
          <w:sz w:val="20"/>
        </w:rPr>
      </w:pPr>
      <w:r w:rsidRPr="003E750C">
        <w:rPr>
          <w:b/>
          <w:bCs/>
          <w:sz w:val="20"/>
        </w:rPr>
        <w:t>Для поступления в техникум-интернат необходимо выслать следующие документы: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Заявление на имя директора с указанием профессии.</w:t>
      </w:r>
    </w:p>
    <w:p w:rsid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Свидетельство</w:t>
      </w:r>
      <w:r w:rsidR="00951385">
        <w:rPr>
          <w:sz w:val="18"/>
          <w:szCs w:val="18"/>
        </w:rPr>
        <w:t>/аттестат</w:t>
      </w:r>
      <w:r w:rsidRPr="003E750C">
        <w:rPr>
          <w:sz w:val="18"/>
          <w:szCs w:val="18"/>
        </w:rPr>
        <w:t xml:space="preserve"> об образовании (подлинник).</w:t>
      </w:r>
    </w:p>
    <w:p w:rsidR="00BD0969" w:rsidRPr="003E750C" w:rsidRDefault="00BD0969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i/>
          <w:sz w:val="18"/>
          <w:szCs w:val="18"/>
          <w:u w:val="single"/>
        </w:rPr>
        <w:t xml:space="preserve">Логин и пароль для доступа на портал </w:t>
      </w:r>
      <w:proofErr w:type="spellStart"/>
      <w:r>
        <w:rPr>
          <w:i/>
          <w:sz w:val="18"/>
          <w:szCs w:val="18"/>
          <w:u w:val="single"/>
        </w:rPr>
        <w:t>Госуслуг</w:t>
      </w:r>
      <w:proofErr w:type="spellEnd"/>
      <w:r w:rsidR="00155A12"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 xml:space="preserve">(абитуриент должен быть </w:t>
      </w:r>
      <w:proofErr w:type="spellStart"/>
      <w:r>
        <w:rPr>
          <w:i/>
          <w:sz w:val="18"/>
          <w:szCs w:val="18"/>
          <w:u w:val="single"/>
        </w:rPr>
        <w:t>зарегестрирован</w:t>
      </w:r>
      <w:proofErr w:type="spellEnd"/>
      <w:r>
        <w:rPr>
          <w:i/>
          <w:sz w:val="18"/>
          <w:szCs w:val="18"/>
          <w:u w:val="single"/>
        </w:rPr>
        <w:t>).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Характеристика с места учёбы или предыдущей работы</w:t>
      </w:r>
      <w:r w:rsidR="00951385">
        <w:rPr>
          <w:sz w:val="18"/>
          <w:szCs w:val="18"/>
        </w:rPr>
        <w:t>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Паспорт (копия</w:t>
      </w:r>
      <w:proofErr w:type="gramStart"/>
      <w:r w:rsidRPr="003E750C">
        <w:rPr>
          <w:sz w:val="18"/>
          <w:szCs w:val="18"/>
        </w:rPr>
        <w:t>)</w:t>
      </w:r>
      <w:r w:rsidR="00951385">
        <w:rPr>
          <w:sz w:val="18"/>
          <w:szCs w:val="18"/>
        </w:rPr>
        <w:t>.</w:t>
      </w:r>
      <w:r w:rsidR="00BD0969">
        <w:rPr>
          <w:sz w:val="18"/>
          <w:szCs w:val="18"/>
        </w:rPr>
        <w:t>(</w:t>
      </w:r>
      <w:proofErr w:type="gramEnd"/>
      <w:r w:rsidR="00BD0969">
        <w:rPr>
          <w:sz w:val="18"/>
          <w:szCs w:val="18"/>
        </w:rPr>
        <w:t>С адреса проживания не выписываться).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 семейном положении и с места жительства.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Страховое свидетельство Государственного пенсионного страхования (копия).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ИНН (копия).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Пенсионное удостоверение (копия).</w:t>
      </w:r>
    </w:p>
    <w:p w:rsid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об отказе или сохранении набора социальных услуг на текущий год.</w:t>
      </w:r>
    </w:p>
    <w:p w:rsidR="00BD0969" w:rsidRDefault="00BD0969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Приписное свидетельство или военный билет.</w:t>
      </w:r>
    </w:p>
    <w:p w:rsidR="006661F8" w:rsidRPr="003E750C" w:rsidRDefault="006661F8" w:rsidP="006661F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Страховой медицинский полис обязательного медицинского страхования граждан   (копия).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 6 фотографий размером 3 х </w:t>
      </w:r>
      <w:smartTag w:uri="urn:schemas-microsoft-com:office:smarttags" w:element="metricconverter">
        <w:smartTagPr>
          <w:attr w:name="ProductID" w:val="4 см"/>
        </w:smartTagPr>
        <w:r w:rsidRPr="003E750C">
          <w:rPr>
            <w:sz w:val="18"/>
            <w:szCs w:val="18"/>
          </w:rPr>
          <w:t>4 см</w:t>
        </w:r>
      </w:smartTag>
      <w:r w:rsidRPr="003E750C">
        <w:rPr>
          <w:sz w:val="18"/>
          <w:szCs w:val="18"/>
        </w:rPr>
        <w:t>.</w:t>
      </w:r>
    </w:p>
    <w:p w:rsidR="003E750C" w:rsidRPr="00951385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51385">
        <w:rPr>
          <w:sz w:val="18"/>
          <w:szCs w:val="18"/>
        </w:rPr>
        <w:t xml:space="preserve">    Адрес Пенсионного Фонда, в котором оформлена пенсия.</w:t>
      </w:r>
    </w:p>
    <w:p w:rsidR="003E750C" w:rsidRPr="003E750C" w:rsidRDefault="003E750C" w:rsidP="003E7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3E750C">
        <w:rPr>
          <w:i/>
          <w:sz w:val="18"/>
          <w:szCs w:val="18"/>
        </w:rPr>
        <w:t>При явке на приемную комиссию необходимо предоставить оригиналы всех документов.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 xml:space="preserve">  Медицинские документы </w:t>
      </w:r>
      <w:r w:rsidRPr="003E750C">
        <w:rPr>
          <w:sz w:val="18"/>
          <w:szCs w:val="18"/>
        </w:rPr>
        <w:t>(предоставляются лично на приемной комиссии)</w:t>
      </w:r>
      <w:r w:rsidRPr="003E750C">
        <w:rPr>
          <w:b/>
          <w:sz w:val="18"/>
          <w:szCs w:val="18"/>
        </w:rPr>
        <w:t>: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Медицинская карта амбулаторного больного с рождения</w:t>
      </w:r>
      <w:r w:rsidR="00BD0969">
        <w:rPr>
          <w:sz w:val="18"/>
          <w:szCs w:val="18"/>
        </w:rPr>
        <w:t>;</w:t>
      </w:r>
      <w:r w:rsidRPr="003E750C">
        <w:rPr>
          <w:sz w:val="18"/>
          <w:szCs w:val="18"/>
        </w:rPr>
        <w:t xml:space="preserve"> 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МСЭ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Индивидуальная программа реабилитации и </w:t>
      </w:r>
      <w:proofErr w:type="spellStart"/>
      <w:r w:rsidRPr="003E750C">
        <w:rPr>
          <w:sz w:val="18"/>
          <w:szCs w:val="18"/>
        </w:rPr>
        <w:t>абилитации</w:t>
      </w:r>
      <w:proofErr w:type="spellEnd"/>
      <w:r w:rsidRPr="003E750C">
        <w:rPr>
          <w:sz w:val="18"/>
          <w:szCs w:val="18"/>
        </w:rPr>
        <w:t xml:space="preserve"> инвалидов (ИПРА) на текущий год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ф. 086-у</w:t>
      </w:r>
      <w:r w:rsidR="00BD0969">
        <w:rPr>
          <w:sz w:val="18"/>
          <w:szCs w:val="18"/>
        </w:rPr>
        <w:t>;</w:t>
      </w:r>
      <w:r w:rsidRPr="003E750C">
        <w:rPr>
          <w:sz w:val="18"/>
          <w:szCs w:val="18"/>
        </w:rPr>
        <w:t xml:space="preserve"> 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клинико-экспертной комиссии (КЭК) от психиатра об отсутствии психиатрических противопоказаний для осуществлений отдельных видов профессиональной деятельности, связанной с работой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от фтизиатра о наличии или отсутствии туберкулеза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от гинеколога (для девушек)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Результат флюорографического исследования (действителен 1 год)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Аудиограмма за текущий год (для инвалидов по слуху)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Общий анализ крови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Общий анализ мочи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Прививочная карта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Анализ крови на реакцию </w:t>
      </w:r>
      <w:proofErr w:type="spellStart"/>
      <w:r w:rsidRPr="003E750C">
        <w:rPr>
          <w:sz w:val="18"/>
          <w:szCs w:val="18"/>
        </w:rPr>
        <w:t>Вассермана</w:t>
      </w:r>
      <w:proofErr w:type="spellEnd"/>
      <w:r w:rsidRPr="003E750C">
        <w:rPr>
          <w:sz w:val="18"/>
          <w:szCs w:val="18"/>
        </w:rPr>
        <w:t xml:space="preserve"> (действителен не более 3 месяцев до начала учебного года), </w:t>
      </w:r>
      <w:r w:rsidRPr="00BD0969">
        <w:rPr>
          <w:sz w:val="18"/>
          <w:szCs w:val="18"/>
          <w:u w:val="single"/>
        </w:rPr>
        <w:t>не ранее 1 июня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Результаты иммунологических исследований крови на ВИЧ (действителен не более 60 дней), </w:t>
      </w:r>
      <w:r w:rsidRPr="00BD0969">
        <w:rPr>
          <w:sz w:val="18"/>
          <w:szCs w:val="18"/>
          <w:u w:val="single"/>
        </w:rPr>
        <w:t>не ранее 1 июля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Результаты иммунологических исследований крови на гепатиты В и С (действителен не более 60 дней до начала учебного года), </w:t>
      </w:r>
      <w:r w:rsidRPr="00BD0969">
        <w:rPr>
          <w:sz w:val="18"/>
          <w:szCs w:val="18"/>
          <w:u w:val="single"/>
        </w:rPr>
        <w:t>не ранее 1 июля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Справка об отсутствии кожных и венерических заболеваний (действительна не более 10 дней до начала учебного года); </w:t>
      </w:r>
      <w:r w:rsidRPr="00BD0969">
        <w:rPr>
          <w:sz w:val="18"/>
          <w:szCs w:val="18"/>
          <w:u w:val="single"/>
        </w:rPr>
        <w:t>не ранее 20 августа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Анализ кала на яйца гельминтов и кишечные </w:t>
      </w:r>
      <w:proofErr w:type="spellStart"/>
      <w:r w:rsidRPr="003E750C">
        <w:rPr>
          <w:sz w:val="18"/>
          <w:szCs w:val="18"/>
        </w:rPr>
        <w:t>протоозы</w:t>
      </w:r>
      <w:proofErr w:type="spellEnd"/>
      <w:r w:rsidRPr="003E750C">
        <w:rPr>
          <w:sz w:val="18"/>
          <w:szCs w:val="18"/>
        </w:rPr>
        <w:t xml:space="preserve"> (действителен не более 10 дней до начала учебного года, </w:t>
      </w:r>
      <w:r w:rsidRPr="00BD0969">
        <w:rPr>
          <w:sz w:val="18"/>
          <w:szCs w:val="18"/>
          <w:u w:val="single"/>
        </w:rPr>
        <w:t>не ранее 15 августа</w:t>
      </w:r>
      <w:r w:rsidRPr="003E750C">
        <w:rPr>
          <w:sz w:val="18"/>
          <w:szCs w:val="18"/>
        </w:rPr>
        <w:t>)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Результаты </w:t>
      </w:r>
      <w:proofErr w:type="spellStart"/>
      <w:r w:rsidRPr="003E750C">
        <w:rPr>
          <w:sz w:val="18"/>
          <w:szCs w:val="18"/>
        </w:rPr>
        <w:t>бакпосева</w:t>
      </w:r>
      <w:proofErr w:type="spellEnd"/>
      <w:r w:rsidRPr="003E750C">
        <w:rPr>
          <w:sz w:val="18"/>
          <w:szCs w:val="18"/>
        </w:rPr>
        <w:t xml:space="preserve"> кала на кишечную группу, </w:t>
      </w:r>
      <w:r w:rsidRPr="00BD0969">
        <w:rPr>
          <w:sz w:val="18"/>
          <w:szCs w:val="18"/>
          <w:u w:val="single"/>
        </w:rPr>
        <w:t>действительны за 10 дней до начала занятий</w:t>
      </w:r>
      <w:r w:rsidR="00BD0969">
        <w:rPr>
          <w:sz w:val="18"/>
          <w:szCs w:val="18"/>
        </w:rPr>
        <w:t>;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Мазок из зева </w:t>
      </w:r>
      <w:r w:rsidRPr="003E750C">
        <w:rPr>
          <w:bCs/>
          <w:sz w:val="18"/>
          <w:szCs w:val="18"/>
        </w:rPr>
        <w:t>и</w:t>
      </w:r>
      <w:r w:rsidRPr="003E750C">
        <w:rPr>
          <w:b/>
          <w:bCs/>
          <w:sz w:val="18"/>
          <w:szCs w:val="18"/>
        </w:rPr>
        <w:t xml:space="preserve"> </w:t>
      </w:r>
      <w:r w:rsidRPr="003E750C">
        <w:rPr>
          <w:sz w:val="18"/>
          <w:szCs w:val="18"/>
        </w:rPr>
        <w:t>носа на дифтерию</w:t>
      </w:r>
      <w:r w:rsidR="00BD0969">
        <w:rPr>
          <w:sz w:val="18"/>
          <w:szCs w:val="18"/>
        </w:rPr>
        <w:t>;</w:t>
      </w:r>
    </w:p>
    <w:p w:rsid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об отсутствии инфекционных заболеваний (</w:t>
      </w:r>
      <w:r w:rsidRPr="00BD0969">
        <w:rPr>
          <w:sz w:val="18"/>
          <w:szCs w:val="18"/>
          <w:u w:val="single"/>
        </w:rPr>
        <w:t>действительна за 10 дней до начала занятий</w:t>
      </w:r>
      <w:r w:rsidR="00BD0969">
        <w:rPr>
          <w:sz w:val="18"/>
          <w:szCs w:val="18"/>
        </w:rPr>
        <w:t>);</w:t>
      </w:r>
    </w:p>
    <w:p w:rsidR="00BD0969" w:rsidRPr="003E750C" w:rsidRDefault="00BD0969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Справка </w:t>
      </w:r>
      <w:r w:rsidR="00625DC8">
        <w:rPr>
          <w:sz w:val="18"/>
          <w:szCs w:val="18"/>
        </w:rPr>
        <w:t>(</w:t>
      </w:r>
      <w:r>
        <w:rPr>
          <w:sz w:val="18"/>
          <w:szCs w:val="18"/>
        </w:rPr>
        <w:t>с места жительства)</w:t>
      </w:r>
      <w:r w:rsidR="00625DC8">
        <w:rPr>
          <w:sz w:val="18"/>
          <w:szCs w:val="18"/>
        </w:rPr>
        <w:t xml:space="preserve"> о постановке на очередь по обеспечению ТСР (для инвалидов).</w:t>
      </w:r>
    </w:p>
    <w:p w:rsidR="003E750C" w:rsidRPr="003E750C" w:rsidRDefault="003E750C" w:rsidP="003E750C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</w:p>
    <w:p w:rsidR="003E750C" w:rsidRPr="003E750C" w:rsidRDefault="00AA5493" w:rsidP="003E750C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16</w:t>
      </w:r>
      <w:r w:rsidR="003E750C" w:rsidRPr="003E750C">
        <w:rPr>
          <w:b/>
          <w:bCs/>
          <w:sz w:val="18"/>
          <w:szCs w:val="18"/>
        </w:rPr>
        <w:t xml:space="preserve">. Для детей-сирот и детей, оставшихся без попечения родителей, а также для лиц из числа детей-сирот и детей, оставшихся </w:t>
      </w:r>
      <w:r w:rsidR="003E750C" w:rsidRPr="003E750C">
        <w:rPr>
          <w:b/>
          <w:sz w:val="18"/>
          <w:szCs w:val="18"/>
        </w:rPr>
        <w:t>без</w:t>
      </w:r>
      <w:r w:rsidR="003E750C" w:rsidRPr="003E750C">
        <w:rPr>
          <w:sz w:val="18"/>
          <w:szCs w:val="18"/>
        </w:rPr>
        <w:t xml:space="preserve"> </w:t>
      </w:r>
      <w:r w:rsidR="003E750C" w:rsidRPr="003E750C">
        <w:rPr>
          <w:b/>
          <w:bCs/>
          <w:sz w:val="18"/>
          <w:szCs w:val="18"/>
        </w:rPr>
        <w:t>попечения родителей:</w:t>
      </w:r>
    </w:p>
    <w:p w:rsidR="003E750C" w:rsidRPr="00F35B3D" w:rsidRDefault="003E750C" w:rsidP="003E750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146" w:hanging="360"/>
        <w:jc w:val="both"/>
        <w:rPr>
          <w:b/>
          <w:bCs/>
          <w:sz w:val="18"/>
          <w:szCs w:val="18"/>
        </w:rPr>
      </w:pPr>
      <w:r w:rsidRPr="003E750C">
        <w:rPr>
          <w:sz w:val="18"/>
          <w:szCs w:val="18"/>
        </w:rPr>
        <w:t xml:space="preserve"> Свидетельство о смерти родителей; решение суда о лишении их родительских прав, отобрание ребенка, признании безвестно отсутствующими, объявлении умершими, признании их недееспособными; при наличии – справка формы 25 (4); </w:t>
      </w:r>
    </w:p>
    <w:p w:rsidR="003E750C" w:rsidRPr="003E750C" w:rsidRDefault="003E750C" w:rsidP="00AA549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146"/>
        <w:jc w:val="both"/>
        <w:rPr>
          <w:b/>
          <w:bCs/>
          <w:sz w:val="18"/>
          <w:szCs w:val="18"/>
        </w:rPr>
      </w:pPr>
      <w:r w:rsidRPr="003E750C">
        <w:rPr>
          <w:sz w:val="18"/>
          <w:szCs w:val="18"/>
        </w:rPr>
        <w:t>приговор суда об осуждении родителей; медицинский документ о длительной болезни родителей, препятствующий выполнению ими своих обязанностей (или их нотариально заверенные копии).</w:t>
      </w:r>
    </w:p>
    <w:p w:rsidR="003E750C" w:rsidRPr="003E750C" w:rsidRDefault="003E750C" w:rsidP="003E750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146" w:hanging="360"/>
        <w:jc w:val="both"/>
        <w:rPr>
          <w:b/>
          <w:bCs/>
          <w:sz w:val="18"/>
          <w:szCs w:val="18"/>
        </w:rPr>
      </w:pPr>
      <w:r w:rsidRPr="003E750C">
        <w:rPr>
          <w:sz w:val="18"/>
          <w:szCs w:val="18"/>
        </w:rPr>
        <w:t>Письмо от детского дома или опекуна с обязательством приема на  зимние и летние каникулы в соответствие с п. 7 ст. 6 Федерального закона «О дополнительных гарантиях по социальной защите детей-сирот и детей, оставшихся без попечения родителей» от 21.12.1996 г. № 159-ФЗ.</w:t>
      </w:r>
    </w:p>
    <w:p w:rsidR="003E750C" w:rsidRPr="003E750C" w:rsidRDefault="003E750C" w:rsidP="003E750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146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Решение соответствующего государственного органа о направлении в учреждение на обучение с гарантией последующего трудоустройства подготовленного специалиста.</w:t>
      </w:r>
    </w:p>
    <w:p w:rsidR="003E750C" w:rsidRPr="003E750C" w:rsidRDefault="003E750C" w:rsidP="003E750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146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lastRenderedPageBreak/>
        <w:t xml:space="preserve"> Постановление Администрации  </w:t>
      </w:r>
      <w:r w:rsidRPr="003E750C">
        <w:rPr>
          <w:bCs/>
          <w:sz w:val="18"/>
          <w:szCs w:val="18"/>
        </w:rPr>
        <w:t>соответствующей</w:t>
      </w:r>
      <w:r w:rsidRPr="003E750C">
        <w:rPr>
          <w:b/>
          <w:bCs/>
          <w:sz w:val="18"/>
          <w:szCs w:val="18"/>
        </w:rPr>
        <w:t xml:space="preserve">  </w:t>
      </w:r>
      <w:r w:rsidRPr="003E750C">
        <w:rPr>
          <w:sz w:val="18"/>
          <w:szCs w:val="18"/>
        </w:rPr>
        <w:t>территориальной  единицы  о  закреплении  за ребенком  конкретной  жилой площади</w:t>
      </w:r>
      <w:r w:rsidR="00AA5493">
        <w:rPr>
          <w:sz w:val="18"/>
          <w:szCs w:val="18"/>
        </w:rPr>
        <w:t xml:space="preserve"> (в соответствии со ст. 71 Жилищного кодекса РФ от 01.03.2005 г.)</w:t>
      </w:r>
      <w:r w:rsidRPr="003E750C">
        <w:rPr>
          <w:sz w:val="18"/>
          <w:szCs w:val="18"/>
        </w:rPr>
        <w:t xml:space="preserve"> и постановке на регистрационный учет в случае отсутствия жилья. </w:t>
      </w:r>
    </w:p>
    <w:p w:rsidR="003E750C" w:rsidRPr="003E750C" w:rsidRDefault="003E750C" w:rsidP="003E750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146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Администрации соответствующей территориальной единицы о выделении койко-места при окончании образовательного учреждения, если очередь не подошла.</w:t>
      </w:r>
    </w:p>
    <w:p w:rsidR="003E750C" w:rsidRPr="00AA5493" w:rsidRDefault="003E750C" w:rsidP="003E750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146" w:hanging="360"/>
        <w:jc w:val="both"/>
        <w:rPr>
          <w:sz w:val="18"/>
          <w:szCs w:val="18"/>
        </w:rPr>
      </w:pPr>
      <w:r w:rsidRPr="00AA5493">
        <w:rPr>
          <w:sz w:val="18"/>
          <w:szCs w:val="18"/>
        </w:rPr>
        <w:t>Акт по материальному обеспечению при выпуске из учреждений для детей-сирот и детей, оставшихся без попечения родителей.</w:t>
      </w:r>
    </w:p>
    <w:p w:rsidR="003E750C" w:rsidRDefault="003E750C" w:rsidP="003E750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146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Документ, подтверждающий выдачу единовременного денежного пособия.</w:t>
      </w:r>
    </w:p>
    <w:p w:rsidR="00AA5493" w:rsidRPr="003E750C" w:rsidRDefault="00AA5493" w:rsidP="003E750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146" w:hanging="360"/>
        <w:jc w:val="both"/>
        <w:rPr>
          <w:sz w:val="18"/>
          <w:szCs w:val="18"/>
        </w:rPr>
      </w:pPr>
      <w:r>
        <w:rPr>
          <w:sz w:val="18"/>
          <w:szCs w:val="18"/>
        </w:rPr>
        <w:t>Разрешение из отдела опеки на раздельное проживание несовершеннолетнего.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>Прием заявлений и документов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По вопросам поступления обращаться по телефонам: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8 (351) 737-68-93 (приемная);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8 (351) 775-16-65 (вахта);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Факс: 8 (351) 737-68-93. </w:t>
      </w:r>
    </w:p>
    <w:p w:rsidR="003E750C" w:rsidRPr="006661F8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  <w:lang w:val="en-US"/>
        </w:rPr>
        <w:t>E</w:t>
      </w:r>
      <w:r w:rsidRPr="006661F8">
        <w:rPr>
          <w:sz w:val="18"/>
          <w:szCs w:val="18"/>
        </w:rPr>
        <w:t>-</w:t>
      </w:r>
      <w:r w:rsidRPr="003E750C">
        <w:rPr>
          <w:sz w:val="18"/>
          <w:szCs w:val="18"/>
          <w:lang w:val="en-US"/>
        </w:rPr>
        <w:t>mail</w:t>
      </w:r>
      <w:r w:rsidRPr="006661F8">
        <w:rPr>
          <w:sz w:val="18"/>
          <w:szCs w:val="18"/>
        </w:rPr>
        <w:t xml:space="preserve">: </w:t>
      </w:r>
      <w:hyperlink r:id="rId6" w:history="1">
        <w:r w:rsidRPr="003E750C">
          <w:rPr>
            <w:rStyle w:val="a3"/>
            <w:sz w:val="18"/>
            <w:szCs w:val="18"/>
            <w:lang w:val="en-US"/>
          </w:rPr>
          <w:t>college</w:t>
        </w:r>
        <w:r w:rsidRPr="006661F8">
          <w:rPr>
            <w:rStyle w:val="a3"/>
            <w:sz w:val="18"/>
            <w:szCs w:val="18"/>
          </w:rPr>
          <w:t>-</w:t>
        </w:r>
        <w:r w:rsidRPr="003E750C">
          <w:rPr>
            <w:rStyle w:val="a3"/>
            <w:sz w:val="18"/>
            <w:szCs w:val="18"/>
            <w:lang w:val="en-US"/>
          </w:rPr>
          <w:t>qluhie</w:t>
        </w:r>
        <w:r w:rsidRPr="006661F8">
          <w:rPr>
            <w:rStyle w:val="a3"/>
            <w:sz w:val="18"/>
            <w:szCs w:val="18"/>
          </w:rPr>
          <w:t>@</w:t>
        </w:r>
        <w:r w:rsidRPr="003E750C">
          <w:rPr>
            <w:rStyle w:val="a3"/>
            <w:sz w:val="18"/>
            <w:szCs w:val="18"/>
            <w:lang w:val="en-US"/>
          </w:rPr>
          <w:t>ya</w:t>
        </w:r>
        <w:r w:rsidRPr="006661F8">
          <w:rPr>
            <w:rStyle w:val="a3"/>
            <w:sz w:val="18"/>
            <w:szCs w:val="18"/>
          </w:rPr>
          <w:t>.</w:t>
        </w:r>
        <w:r w:rsidRPr="003E750C">
          <w:rPr>
            <w:rStyle w:val="a3"/>
            <w:sz w:val="18"/>
            <w:szCs w:val="18"/>
            <w:lang w:val="en-US"/>
          </w:rPr>
          <w:t>ru</w:t>
        </w:r>
      </w:hyperlink>
      <w:r w:rsidR="000F6EDB" w:rsidRPr="006661F8">
        <w:rPr>
          <w:rStyle w:val="a3"/>
          <w:sz w:val="18"/>
          <w:szCs w:val="18"/>
          <w:u w:val="none"/>
        </w:rPr>
        <w:t xml:space="preserve">, </w:t>
      </w:r>
      <w:r w:rsidR="000F6EDB">
        <w:rPr>
          <w:rStyle w:val="a3"/>
          <w:sz w:val="18"/>
          <w:szCs w:val="18"/>
          <w:lang w:val="en-US"/>
        </w:rPr>
        <w:t>Leu</w:t>
      </w:r>
      <w:r w:rsidR="000F6EDB" w:rsidRPr="006661F8">
        <w:rPr>
          <w:rStyle w:val="a3"/>
          <w:sz w:val="18"/>
          <w:szCs w:val="18"/>
        </w:rPr>
        <w:t>1980@</w:t>
      </w:r>
      <w:r w:rsidR="000F6EDB">
        <w:rPr>
          <w:rStyle w:val="a3"/>
          <w:sz w:val="18"/>
          <w:szCs w:val="18"/>
          <w:lang w:val="en-US"/>
        </w:rPr>
        <w:t>yandex</w:t>
      </w:r>
      <w:r w:rsidR="000F6EDB" w:rsidRPr="006661F8">
        <w:rPr>
          <w:rStyle w:val="a3"/>
          <w:sz w:val="18"/>
          <w:szCs w:val="18"/>
        </w:rPr>
        <w:t>.</w:t>
      </w:r>
      <w:r w:rsidR="000F6EDB">
        <w:rPr>
          <w:rStyle w:val="a3"/>
          <w:sz w:val="18"/>
          <w:szCs w:val="18"/>
          <w:lang w:val="en-US"/>
        </w:rPr>
        <w:t>ru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Интернет-сайт:  </w:t>
      </w:r>
      <w:hyperlink r:id="rId7" w:history="1">
        <w:r w:rsidRPr="003E750C">
          <w:rPr>
            <w:rStyle w:val="a3"/>
            <w:sz w:val="18"/>
            <w:szCs w:val="18"/>
          </w:rPr>
          <w:t>www.deaf174.ru</w:t>
        </w:r>
      </w:hyperlink>
      <w:r w:rsidRPr="003E750C">
        <w:rPr>
          <w:sz w:val="18"/>
          <w:szCs w:val="18"/>
        </w:rPr>
        <w:t xml:space="preserve"> </w:t>
      </w:r>
    </w:p>
    <w:p w:rsidR="003E750C" w:rsidRDefault="003E750C" w:rsidP="003E750C">
      <w:pPr>
        <w:ind w:firstLine="709"/>
        <w:jc w:val="both"/>
        <w:rPr>
          <w:color w:val="17365D"/>
          <w:sz w:val="18"/>
          <w:szCs w:val="18"/>
          <w:u w:val="single"/>
        </w:rPr>
      </w:pPr>
      <w:r w:rsidRPr="003E750C">
        <w:rPr>
          <w:sz w:val="18"/>
          <w:szCs w:val="18"/>
        </w:rPr>
        <w:t xml:space="preserve">Скайп: </w:t>
      </w:r>
      <w:proofErr w:type="spellStart"/>
      <w:r w:rsidRPr="003E750C">
        <w:rPr>
          <w:color w:val="17365D"/>
          <w:sz w:val="18"/>
          <w:szCs w:val="18"/>
          <w:u w:val="single"/>
          <w:lang w:val="en-US"/>
        </w:rPr>
        <w:t>internat</w:t>
      </w:r>
      <w:proofErr w:type="spellEnd"/>
      <w:r w:rsidRPr="003E750C">
        <w:rPr>
          <w:color w:val="17365D"/>
          <w:sz w:val="18"/>
          <w:szCs w:val="18"/>
          <w:u w:val="single"/>
        </w:rPr>
        <w:t>279</w:t>
      </w:r>
    </w:p>
    <w:p w:rsidR="007F7F7E" w:rsidRPr="007F7F7E" w:rsidRDefault="007F7F7E" w:rsidP="003E750C">
      <w:pPr>
        <w:ind w:firstLine="709"/>
        <w:jc w:val="both"/>
        <w:rPr>
          <w:sz w:val="18"/>
          <w:szCs w:val="18"/>
          <w:u w:val="single"/>
          <w:lang w:val="en-US"/>
        </w:rPr>
      </w:pPr>
      <w:r>
        <w:rPr>
          <w:color w:val="17365D"/>
          <w:sz w:val="18"/>
          <w:szCs w:val="18"/>
          <w:u w:val="single"/>
          <w:lang w:val="en-US"/>
        </w:rPr>
        <w:t>Viber; 8-908-054-64-21</w:t>
      </w:r>
      <w:bookmarkStart w:id="0" w:name="_GoBack"/>
      <w:bookmarkEnd w:id="0"/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Документы высылать заказным письмом по адресу: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454085, г"/>
        </w:smartTagPr>
        <w:r w:rsidRPr="003E750C">
          <w:rPr>
            <w:b/>
            <w:sz w:val="18"/>
            <w:szCs w:val="18"/>
          </w:rPr>
          <w:t>454085, г</w:t>
        </w:r>
      </w:smartTag>
      <w:r w:rsidRPr="003E750C">
        <w:rPr>
          <w:b/>
          <w:sz w:val="18"/>
          <w:szCs w:val="18"/>
        </w:rPr>
        <w:t xml:space="preserve">. Челябинск, ул. Марченко, 31 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  <w:u w:val="single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  <w:u w:val="single"/>
        </w:rPr>
      </w:pPr>
      <w:r w:rsidRPr="003E750C">
        <w:rPr>
          <w:sz w:val="18"/>
          <w:szCs w:val="18"/>
          <w:u w:val="single"/>
        </w:rPr>
        <w:t xml:space="preserve">Проезд </w:t>
      </w:r>
    </w:p>
    <w:p w:rsidR="003E750C" w:rsidRPr="003E750C" w:rsidRDefault="003E750C" w:rsidP="003E750C">
      <w:pPr>
        <w:numPr>
          <w:ilvl w:val="0"/>
          <w:numId w:val="7"/>
        </w:numPr>
        <w:tabs>
          <w:tab w:val="clear" w:pos="1260"/>
          <w:tab w:val="left" w:pos="180"/>
        </w:tabs>
        <w:ind w:left="0"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>от ж/д вокзала:</w:t>
      </w:r>
    </w:p>
    <w:p w:rsidR="003E750C" w:rsidRPr="003E750C" w:rsidRDefault="000F6EDB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–</w:t>
      </w:r>
      <w:r w:rsidR="003E750C" w:rsidRPr="003E750C">
        <w:rPr>
          <w:sz w:val="18"/>
          <w:szCs w:val="18"/>
        </w:rPr>
        <w:t xml:space="preserve"> автобус № 1 до остановки «Театр ЧТЗ»</w:t>
      </w:r>
      <w:r>
        <w:rPr>
          <w:sz w:val="18"/>
          <w:szCs w:val="18"/>
        </w:rPr>
        <w:t>;</w:t>
      </w:r>
    </w:p>
    <w:p w:rsidR="003E750C" w:rsidRPr="003E750C" w:rsidRDefault="000F6EDB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–</w:t>
      </w:r>
      <w:r w:rsidR="003E750C" w:rsidRPr="003E750C">
        <w:rPr>
          <w:sz w:val="18"/>
          <w:szCs w:val="18"/>
        </w:rPr>
        <w:t xml:space="preserve"> маршрутное такси: 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72 (в сторону ул. Мамина) до остановки «Сад Победы»</w:t>
      </w:r>
      <w:r w:rsidR="00A1601D">
        <w:rPr>
          <w:sz w:val="18"/>
          <w:szCs w:val="18"/>
        </w:rPr>
        <w:t>;</w:t>
      </w:r>
      <w:r w:rsidRPr="003E750C">
        <w:rPr>
          <w:sz w:val="18"/>
          <w:szCs w:val="18"/>
        </w:rPr>
        <w:t xml:space="preserve"> 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34 до остановки «</w:t>
      </w:r>
      <w:r w:rsidR="000F6EDB">
        <w:rPr>
          <w:sz w:val="18"/>
          <w:szCs w:val="18"/>
        </w:rPr>
        <w:t>Молодёжная</w:t>
      </w:r>
      <w:r w:rsidRPr="003E750C">
        <w:rPr>
          <w:sz w:val="18"/>
          <w:szCs w:val="18"/>
        </w:rPr>
        <w:t>»</w:t>
      </w:r>
      <w:r w:rsidR="00A1601D">
        <w:rPr>
          <w:sz w:val="18"/>
          <w:szCs w:val="18"/>
        </w:rPr>
        <w:t>;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numPr>
          <w:ilvl w:val="0"/>
          <w:numId w:val="7"/>
        </w:numPr>
        <w:tabs>
          <w:tab w:val="clear" w:pos="1260"/>
          <w:tab w:val="left" w:pos="180"/>
        </w:tabs>
        <w:ind w:left="0"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 xml:space="preserve">от автовокзала (ДС «Юность»): </w:t>
      </w:r>
    </w:p>
    <w:p w:rsidR="003E750C" w:rsidRPr="003E750C" w:rsidRDefault="00A1601D" w:rsidP="003E750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–</w:t>
      </w:r>
      <w:r w:rsidR="003E750C" w:rsidRPr="003E750C">
        <w:rPr>
          <w:sz w:val="18"/>
          <w:szCs w:val="18"/>
        </w:rPr>
        <w:t xml:space="preserve"> трамвай № 6 до остановки </w:t>
      </w:r>
      <w:r>
        <w:rPr>
          <w:sz w:val="18"/>
          <w:szCs w:val="18"/>
        </w:rPr>
        <w:t>«Молодё</w:t>
      </w:r>
      <w:r w:rsidR="003E750C" w:rsidRPr="003E750C">
        <w:rPr>
          <w:sz w:val="18"/>
          <w:szCs w:val="18"/>
        </w:rPr>
        <w:t>жная»</w:t>
      </w:r>
      <w:r>
        <w:rPr>
          <w:sz w:val="18"/>
          <w:szCs w:val="18"/>
        </w:rPr>
        <w:t>;</w:t>
      </w:r>
    </w:p>
    <w:p w:rsidR="00A1601D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- маршрутное такси: </w:t>
      </w:r>
    </w:p>
    <w:p w:rsid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50 до остановки «Швейная фабрика»</w:t>
      </w:r>
      <w:r w:rsidR="00A1601D">
        <w:rPr>
          <w:sz w:val="18"/>
          <w:szCs w:val="18"/>
        </w:rPr>
        <w:t>;</w:t>
      </w:r>
    </w:p>
    <w:p w:rsidR="00A1601D" w:rsidRPr="003E750C" w:rsidRDefault="00A1601D" w:rsidP="003E750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№ 62 до остановки «Молодёжная»;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numPr>
          <w:ilvl w:val="0"/>
          <w:numId w:val="8"/>
        </w:numPr>
        <w:ind w:left="0" w:firstLine="709"/>
        <w:jc w:val="both"/>
        <w:rPr>
          <w:sz w:val="18"/>
          <w:szCs w:val="18"/>
        </w:rPr>
      </w:pPr>
      <w:r w:rsidRPr="003E750C">
        <w:rPr>
          <w:b/>
          <w:sz w:val="18"/>
          <w:szCs w:val="18"/>
        </w:rPr>
        <w:t>от автовокзала («Областная больница»)</w:t>
      </w:r>
      <w:r w:rsidRPr="003E750C">
        <w:rPr>
          <w:sz w:val="18"/>
          <w:szCs w:val="18"/>
        </w:rPr>
        <w:t>:</w:t>
      </w:r>
    </w:p>
    <w:p w:rsidR="003E750C" w:rsidRPr="003E750C" w:rsidRDefault="00A1601D" w:rsidP="003E750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3E750C" w:rsidRPr="003E750C">
        <w:rPr>
          <w:sz w:val="18"/>
          <w:szCs w:val="18"/>
        </w:rPr>
        <w:t>маршрутное такси: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14 до остановки «</w:t>
      </w:r>
      <w:r w:rsidR="00277E09">
        <w:rPr>
          <w:sz w:val="18"/>
          <w:szCs w:val="18"/>
        </w:rPr>
        <w:t>Молодёжная»;</w:t>
      </w:r>
    </w:p>
    <w:p w:rsidR="003E750C" w:rsidRDefault="00A1601D" w:rsidP="003E750C">
      <w:pPr>
        <w:ind w:firstLine="709"/>
        <w:jc w:val="both"/>
        <w:rPr>
          <w:sz w:val="20"/>
        </w:rPr>
      </w:pPr>
      <w:r>
        <w:rPr>
          <w:sz w:val="18"/>
          <w:szCs w:val="18"/>
        </w:rPr>
        <w:t>–</w:t>
      </w:r>
      <w:r w:rsidR="003E750C" w:rsidRPr="003E750C">
        <w:rPr>
          <w:sz w:val="20"/>
        </w:rPr>
        <w:t xml:space="preserve"> троллейбус № 11  до остановки «</w:t>
      </w:r>
      <w:r w:rsidR="00277E09">
        <w:rPr>
          <w:sz w:val="20"/>
        </w:rPr>
        <w:t>Молодёжная</w:t>
      </w:r>
      <w:r w:rsidR="003E750C" w:rsidRPr="003E750C">
        <w:rPr>
          <w:sz w:val="20"/>
        </w:rPr>
        <w:t>»</w:t>
      </w:r>
      <w:r>
        <w:rPr>
          <w:sz w:val="20"/>
        </w:rPr>
        <w:t>.</w:t>
      </w:r>
    </w:p>
    <w:p w:rsidR="00A1601D" w:rsidRDefault="00A1601D" w:rsidP="003E750C">
      <w:pPr>
        <w:ind w:firstLine="709"/>
        <w:jc w:val="both"/>
        <w:rPr>
          <w:sz w:val="20"/>
        </w:rPr>
      </w:pPr>
    </w:p>
    <w:p w:rsidR="00A1601D" w:rsidRPr="00A1601D" w:rsidRDefault="00A1601D" w:rsidP="00A1601D">
      <w:pPr>
        <w:jc w:val="both"/>
        <w:rPr>
          <w:sz w:val="18"/>
          <w:szCs w:val="18"/>
        </w:rPr>
      </w:pPr>
    </w:p>
    <w:p w:rsidR="00A1601D" w:rsidRPr="003E750C" w:rsidRDefault="00A1601D" w:rsidP="003E750C">
      <w:pPr>
        <w:ind w:firstLine="709"/>
        <w:jc w:val="both"/>
        <w:rPr>
          <w:sz w:val="20"/>
        </w:rPr>
      </w:pPr>
      <w:r>
        <w:rPr>
          <w:sz w:val="18"/>
          <w:szCs w:val="18"/>
        </w:rPr>
        <w:t xml:space="preserve"> </w:t>
      </w:r>
    </w:p>
    <w:p w:rsidR="00951385" w:rsidRDefault="00951385" w:rsidP="00D91BB1">
      <w:pPr>
        <w:jc w:val="center"/>
        <w:rPr>
          <w:b/>
          <w:sz w:val="32"/>
          <w:szCs w:val="32"/>
        </w:rPr>
      </w:pPr>
    </w:p>
    <w:p w:rsidR="00951385" w:rsidRDefault="00951385" w:rsidP="00D91BB1">
      <w:pPr>
        <w:jc w:val="center"/>
        <w:rPr>
          <w:b/>
          <w:sz w:val="32"/>
          <w:szCs w:val="32"/>
        </w:rPr>
      </w:pPr>
    </w:p>
    <w:p w:rsidR="00951385" w:rsidRDefault="00951385" w:rsidP="00D91BB1">
      <w:pPr>
        <w:jc w:val="center"/>
        <w:rPr>
          <w:b/>
          <w:sz w:val="32"/>
          <w:szCs w:val="32"/>
        </w:rPr>
      </w:pPr>
    </w:p>
    <w:p w:rsidR="00951385" w:rsidRDefault="00951385" w:rsidP="00D91BB1">
      <w:pPr>
        <w:jc w:val="center"/>
        <w:rPr>
          <w:b/>
          <w:sz w:val="32"/>
          <w:szCs w:val="32"/>
        </w:rPr>
      </w:pP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 xml:space="preserve">Государственное 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 xml:space="preserve">бюджетное учреждение 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 xml:space="preserve">среднего профессионального образования </w:t>
      </w:r>
    </w:p>
    <w:p w:rsidR="003E750C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>«Техникум-интернат инвалидов имени И.И. Шуба»</w:t>
      </w:r>
    </w:p>
    <w:p w:rsidR="00D91BB1" w:rsidRDefault="00D91BB1" w:rsidP="00D91BB1">
      <w:pPr>
        <w:jc w:val="center"/>
        <w:rPr>
          <w:b/>
          <w:sz w:val="32"/>
          <w:szCs w:val="32"/>
        </w:rPr>
      </w:pPr>
    </w:p>
    <w:p w:rsidR="00752480" w:rsidRPr="00C85DD9" w:rsidRDefault="00D91BB1" w:rsidP="00D91BB1">
      <w:pPr>
        <w:jc w:val="center"/>
        <w:rPr>
          <w:b/>
          <w:sz w:val="28"/>
          <w:szCs w:val="28"/>
        </w:rPr>
      </w:pPr>
      <w:r w:rsidRPr="00C85DD9">
        <w:rPr>
          <w:b/>
          <w:sz w:val="28"/>
          <w:szCs w:val="28"/>
        </w:rPr>
        <w:t xml:space="preserve">приглашает на обучение </w:t>
      </w:r>
      <w:r w:rsidR="00C066A4" w:rsidRPr="00C85DD9">
        <w:rPr>
          <w:b/>
          <w:sz w:val="28"/>
          <w:szCs w:val="28"/>
        </w:rPr>
        <w:t>юношей и девушек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C85DD9">
        <w:rPr>
          <w:b/>
          <w:sz w:val="28"/>
          <w:szCs w:val="28"/>
        </w:rPr>
        <w:t xml:space="preserve">на новый </w:t>
      </w:r>
      <w:r w:rsidR="00752480" w:rsidRPr="00C85DD9">
        <w:rPr>
          <w:b/>
          <w:sz w:val="28"/>
          <w:szCs w:val="28"/>
        </w:rPr>
        <w:t xml:space="preserve"> </w:t>
      </w:r>
      <w:r w:rsidRPr="00C85DD9">
        <w:rPr>
          <w:b/>
          <w:sz w:val="28"/>
          <w:szCs w:val="28"/>
        </w:rPr>
        <w:t>учебный год</w:t>
      </w:r>
    </w:p>
    <w:p w:rsidR="00752480" w:rsidRDefault="00752480" w:rsidP="00752480">
      <w:pPr>
        <w:rPr>
          <w:b/>
          <w:sz w:val="32"/>
          <w:szCs w:val="32"/>
        </w:rPr>
      </w:pPr>
    </w:p>
    <w:p w:rsidR="00752480" w:rsidRDefault="00752480" w:rsidP="007524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60290" cy="3645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5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80" w:rsidRDefault="00752480" w:rsidP="00752480">
      <w:pPr>
        <w:jc w:val="center"/>
        <w:rPr>
          <w:b/>
          <w:sz w:val="32"/>
          <w:szCs w:val="32"/>
        </w:rPr>
      </w:pPr>
    </w:p>
    <w:p w:rsidR="00C066A4" w:rsidRDefault="00C066A4" w:rsidP="00C066A4">
      <w:pPr>
        <w:jc w:val="center"/>
        <w:rPr>
          <w:b/>
          <w:i/>
        </w:rPr>
      </w:pPr>
      <w:r w:rsidRPr="00C066A4">
        <w:rPr>
          <w:b/>
          <w:i/>
        </w:rPr>
        <w:t xml:space="preserve">У нас готовят специалистов, востребованных на рынке труда. </w:t>
      </w:r>
    </w:p>
    <w:p w:rsidR="00752480" w:rsidRPr="00C066A4" w:rsidRDefault="00C066A4" w:rsidP="00C066A4">
      <w:pPr>
        <w:jc w:val="center"/>
        <w:rPr>
          <w:b/>
          <w:i/>
        </w:rPr>
      </w:pPr>
      <w:r w:rsidRPr="00C066A4">
        <w:rPr>
          <w:b/>
          <w:i/>
        </w:rPr>
        <w:t>В  мастерских созданы все условия для качественного обучения профессии, работают профессионалы своего дела</w:t>
      </w:r>
      <w:r>
        <w:rPr>
          <w:b/>
          <w:i/>
        </w:rPr>
        <w:t>.</w:t>
      </w:r>
    </w:p>
    <w:p w:rsidR="00752480" w:rsidRDefault="00752480" w:rsidP="00752480">
      <w:pPr>
        <w:jc w:val="center"/>
        <w:rPr>
          <w:b/>
          <w:sz w:val="32"/>
          <w:szCs w:val="32"/>
        </w:rPr>
      </w:pPr>
    </w:p>
    <w:p w:rsidR="00752480" w:rsidRDefault="00752480" w:rsidP="00752480">
      <w:pPr>
        <w:rPr>
          <w:b/>
          <w:sz w:val="32"/>
          <w:szCs w:val="32"/>
        </w:rPr>
      </w:pPr>
    </w:p>
    <w:p w:rsidR="00C066A4" w:rsidRDefault="00C066A4" w:rsidP="00752480">
      <w:pPr>
        <w:jc w:val="center"/>
        <w:rPr>
          <w:b/>
          <w:sz w:val="20"/>
          <w:szCs w:val="20"/>
        </w:rPr>
      </w:pPr>
    </w:p>
    <w:p w:rsidR="00C85DD9" w:rsidRPr="00C066A4" w:rsidRDefault="00C85DD9" w:rsidP="00752480">
      <w:pPr>
        <w:jc w:val="center"/>
        <w:rPr>
          <w:b/>
          <w:sz w:val="20"/>
          <w:szCs w:val="20"/>
        </w:rPr>
      </w:pPr>
    </w:p>
    <w:p w:rsidR="00752480" w:rsidRPr="0042532E" w:rsidRDefault="00880318" w:rsidP="007524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Челябинск</w:t>
      </w:r>
      <w:r w:rsidR="002D349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2020</w:t>
      </w:r>
    </w:p>
    <w:sectPr w:rsidR="00752480" w:rsidRPr="0042532E" w:rsidSect="003E750C">
      <w:pgSz w:w="16838" w:h="11906" w:orient="landscape"/>
      <w:pgMar w:top="426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70FFB0"/>
    <w:lvl w:ilvl="0">
      <w:numFmt w:val="bullet"/>
      <w:lvlText w:val="*"/>
      <w:lvlJc w:val="left"/>
    </w:lvl>
  </w:abstractNum>
  <w:abstractNum w:abstractNumId="1" w15:restartNumberingAfterBreak="0">
    <w:nsid w:val="0131688E"/>
    <w:multiLevelType w:val="hybridMultilevel"/>
    <w:tmpl w:val="CF6AC86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EC34D3"/>
    <w:multiLevelType w:val="hybridMultilevel"/>
    <w:tmpl w:val="7BF4E3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BD7001"/>
    <w:multiLevelType w:val="hybridMultilevel"/>
    <w:tmpl w:val="51F227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8149C5"/>
    <w:multiLevelType w:val="hybridMultilevel"/>
    <w:tmpl w:val="A28427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9515E0F"/>
    <w:multiLevelType w:val="singleLevel"/>
    <w:tmpl w:val="71A4388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6D6809E0"/>
    <w:multiLevelType w:val="singleLevel"/>
    <w:tmpl w:val="3C96BE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7C8253FB"/>
    <w:multiLevelType w:val="hybridMultilevel"/>
    <w:tmpl w:val="F9FCFB6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0C"/>
    <w:rsid w:val="000B15EC"/>
    <w:rsid w:val="000F6EDB"/>
    <w:rsid w:val="00155A12"/>
    <w:rsid w:val="00277E09"/>
    <w:rsid w:val="002C1231"/>
    <w:rsid w:val="002D3491"/>
    <w:rsid w:val="003B31C7"/>
    <w:rsid w:val="003E750C"/>
    <w:rsid w:val="0042532E"/>
    <w:rsid w:val="00625DC8"/>
    <w:rsid w:val="006661F8"/>
    <w:rsid w:val="00752480"/>
    <w:rsid w:val="007D3446"/>
    <w:rsid w:val="007F7F7E"/>
    <w:rsid w:val="00880318"/>
    <w:rsid w:val="00951385"/>
    <w:rsid w:val="00A1601D"/>
    <w:rsid w:val="00AA5493"/>
    <w:rsid w:val="00BD0969"/>
    <w:rsid w:val="00C066A4"/>
    <w:rsid w:val="00C85DD9"/>
    <w:rsid w:val="00CA6121"/>
    <w:rsid w:val="00CE405B"/>
    <w:rsid w:val="00D91BB1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71CCA1-8928-4242-8A26-8BD2D2E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eaf1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ge-qluhie@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F556-D695-49F8-8C35-48F97E3F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13</cp:revision>
  <cp:lastPrinted>2020-01-27T08:09:00Z</cp:lastPrinted>
  <dcterms:created xsi:type="dcterms:W3CDTF">2020-01-27T07:11:00Z</dcterms:created>
  <dcterms:modified xsi:type="dcterms:W3CDTF">2020-01-31T03:40:00Z</dcterms:modified>
</cp:coreProperties>
</file>